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Calibri" w:hAnsi="Calibri" w:eastAsia="Calibri"/>
          <w:b/>
          <w:i w:val="0"/>
          <w:color w:val="161F33"/>
          <w:sz w:val="44"/>
        </w:rPr>
        <w:t>[Your Name]</w:t>
      </w:r>
    </w:p>
    <w:p>
      <w:pPr>
        <w:spacing w:after="60"/>
        <w:jc w:val="left"/>
      </w:pPr>
      <w:r>
        <w:rPr>
          <w:rFonts w:ascii="Calibri" w:hAnsi="Calibri" w:eastAsia="Calibri"/>
          <w:b/>
          <w:i w:val="0"/>
          <w:color w:val="1D4ED8"/>
          <w:sz w:val="19"/>
        </w:rPr>
        <w:t>Career Returner | Recent Learning, Experience &amp; Readiness</w:t>
      </w:r>
    </w:p>
    <w:p>
      <w:pPr>
        <w:spacing w:after="80"/>
        <w:jc w:val="left"/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CAREER PROFILE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[Summarise your strengths, target role and relevant experience. Keep the focus on readiness.]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RELEVANT SKILLS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[Skills refreshed]  |  [Tools]  |  [Industry knowledge]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RECENT LEARNING &amp; PROJECTS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[Course / project / volunteering]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[What you practised, built or contributed.]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[Course / project / volunteering]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[Evidence of current skills and commitment.]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[Role]  |  [Organisation]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[Result and contribution.]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[Transferable accomplishment.]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CAREER BREAK (OPTIONAL)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[Optional: concise, neutral description of the period or relevant activity.]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 &amp; CERTIFICATIONS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[Degree]  |  [Institution]  |  [Year]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[Recent certification or professional development]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